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985F" w14:textId="77777777" w:rsidR="00E718E7" w:rsidRPr="00997A25" w:rsidRDefault="00997A25" w:rsidP="00540114">
      <w:pPr>
        <w:rPr>
          <w:lang w:val="sr-Latn-RS"/>
        </w:rPr>
      </w:pPr>
      <w:r w:rsidRPr="00997A25">
        <w:rPr>
          <w:lang w:val="sr-Latn-RS"/>
        </w:rPr>
        <w:t xml:space="preserve"> </w:t>
      </w:r>
      <w:r w:rsidR="00540114">
        <w:rPr>
          <w:rFonts w:ascii="Cambria" w:hAnsi="Cambria"/>
          <w:b/>
          <w:noProof/>
          <w:sz w:val="8"/>
          <w:szCs w:val="8"/>
        </w:rPr>
        <w:drawing>
          <wp:inline distT="0" distB="0" distL="0" distR="0" wp14:anchorId="44F29865" wp14:editId="44F29866">
            <wp:extent cx="1952625" cy="1028700"/>
            <wp:effectExtent l="19050" t="0" r="0" b="0"/>
            <wp:docPr id="3" name="Picture 1" descr="Logo-Savet-za-stampu-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vet-za-stampu-LA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17" cy="103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0114">
        <w:rPr>
          <w:lang w:val="sr-Latn-RS"/>
        </w:rPr>
        <w:tab/>
      </w:r>
      <w:r w:rsidR="00540114">
        <w:rPr>
          <w:lang w:val="sr-Latn-RS"/>
        </w:rPr>
        <w:tab/>
      </w:r>
      <w:r w:rsidR="00540114">
        <w:rPr>
          <w:lang w:val="sr-Latn-RS"/>
        </w:rPr>
        <w:tab/>
      </w:r>
      <w:r w:rsidR="00540114">
        <w:rPr>
          <w:lang w:val="sr-Latn-RS"/>
        </w:rPr>
        <w:tab/>
      </w:r>
      <w:r w:rsidR="00540114">
        <w:rPr>
          <w:lang w:val="sr-Latn-RS"/>
        </w:rPr>
        <w:tab/>
        <w:t xml:space="preserve">               </w:t>
      </w:r>
      <w:r w:rsidR="00540114">
        <w:rPr>
          <w:rFonts w:ascii="Cambria" w:hAnsi="Cambria"/>
          <w:b/>
          <w:noProof/>
          <w:sz w:val="8"/>
          <w:szCs w:val="8"/>
        </w:rPr>
        <w:drawing>
          <wp:inline distT="0" distB="0" distL="0" distR="0" wp14:anchorId="44F29867" wp14:editId="70EE3CD3">
            <wp:extent cx="1979081" cy="536506"/>
            <wp:effectExtent l="0" t="0" r="2540" b="0"/>
            <wp:docPr id="4" name="Picture 1" descr="EUzaTeb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zaTebe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081" cy="53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114">
        <w:rPr>
          <w:lang w:val="sr-Latn-RS"/>
        </w:rPr>
        <w:tab/>
      </w:r>
    </w:p>
    <w:p w14:paraId="44F29861" w14:textId="68A2B956" w:rsidR="00E75A32" w:rsidRPr="00997A25" w:rsidRDefault="00E75A32" w:rsidP="005018E0">
      <w:pPr>
        <w:rPr>
          <w:rFonts w:ascii="Cambria" w:hAnsi="Cambria"/>
          <w:sz w:val="26"/>
          <w:szCs w:val="26"/>
        </w:rPr>
      </w:pPr>
    </w:p>
    <w:p w14:paraId="668DECBD" w14:textId="77777777" w:rsidR="002778E2" w:rsidRPr="00E91309" w:rsidRDefault="002778E2" w:rsidP="002778E2">
      <w:pPr>
        <w:jc w:val="center"/>
        <w:rPr>
          <w:rFonts w:ascii="Cambria" w:hAnsi="Cambria"/>
          <w:b/>
          <w:sz w:val="40"/>
          <w:szCs w:val="40"/>
        </w:rPr>
      </w:pPr>
      <w:r w:rsidRPr="00E91309">
        <w:rPr>
          <w:rFonts w:ascii="Cambria" w:hAnsi="Cambria"/>
          <w:b/>
          <w:sz w:val="40"/>
          <w:szCs w:val="40"/>
        </w:rPr>
        <w:t>Niš: Javna sednica Komisije za žalbe</w:t>
      </w:r>
    </w:p>
    <w:p w14:paraId="6DBFEFFD" w14:textId="1D0C154F" w:rsidR="002778E2" w:rsidRPr="00E91309" w:rsidRDefault="002778E2" w:rsidP="002778E2">
      <w:pPr>
        <w:rPr>
          <w:rFonts w:ascii="Cambria" w:hAnsi="Cambria"/>
          <w:sz w:val="28"/>
          <w:szCs w:val="28"/>
        </w:rPr>
      </w:pPr>
      <w:r w:rsidRPr="00E91309">
        <w:rPr>
          <w:rFonts w:ascii="Cambria" w:hAnsi="Cambria"/>
          <w:sz w:val="28"/>
          <w:szCs w:val="28"/>
        </w:rPr>
        <w:t>Pozivamo vas da prisustvujete sednici Komisije za žalbe Saveta za štampu.</w:t>
      </w:r>
      <w:r>
        <w:rPr>
          <w:rFonts w:ascii="Cambria" w:hAnsi="Cambria"/>
          <w:sz w:val="28"/>
          <w:szCs w:val="28"/>
        </w:rPr>
        <w:br/>
      </w:r>
    </w:p>
    <w:p w14:paraId="7766BB3C" w14:textId="39B49F78" w:rsidR="002778E2" w:rsidRPr="00E91309" w:rsidRDefault="002778E2" w:rsidP="002778E2">
      <w:pPr>
        <w:ind w:left="1440"/>
        <w:rPr>
          <w:rFonts w:ascii="Cambria" w:hAnsi="Cambria"/>
          <w:sz w:val="28"/>
          <w:szCs w:val="28"/>
        </w:rPr>
      </w:pPr>
      <w:r w:rsidRPr="00E91309">
        <w:rPr>
          <w:rFonts w:ascii="Cambria" w:hAnsi="Cambria"/>
          <w:b/>
          <w:sz w:val="28"/>
          <w:szCs w:val="28"/>
        </w:rPr>
        <w:t>Vreme:</w:t>
      </w:r>
      <w:r w:rsidRPr="00E9130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 w:rsidRPr="00E91309">
        <w:rPr>
          <w:rFonts w:ascii="Cambria" w:hAnsi="Cambria"/>
          <w:sz w:val="28"/>
          <w:szCs w:val="28"/>
        </w:rPr>
        <w:t xml:space="preserve">Četvrtak, </w:t>
      </w:r>
      <w:r>
        <w:rPr>
          <w:rFonts w:ascii="Cambria" w:hAnsi="Cambria"/>
          <w:sz w:val="28"/>
          <w:szCs w:val="28"/>
        </w:rPr>
        <w:t>25</w:t>
      </w:r>
      <w:r w:rsidRPr="00E91309"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>maj</w:t>
      </w:r>
      <w:r w:rsidRPr="00E91309">
        <w:rPr>
          <w:rFonts w:ascii="Cambria" w:hAnsi="Cambria"/>
          <w:sz w:val="28"/>
          <w:szCs w:val="28"/>
        </w:rPr>
        <w:t xml:space="preserve"> 20</w:t>
      </w:r>
      <w:r>
        <w:rPr>
          <w:rFonts w:ascii="Cambria" w:hAnsi="Cambria"/>
          <w:sz w:val="28"/>
          <w:szCs w:val="28"/>
        </w:rPr>
        <w:t>23</w:t>
      </w:r>
      <w:r w:rsidRPr="00E91309">
        <w:rPr>
          <w:rFonts w:ascii="Cambria" w:hAnsi="Cambria"/>
          <w:sz w:val="28"/>
          <w:szCs w:val="28"/>
        </w:rPr>
        <w:t>, 1</w:t>
      </w:r>
      <w:r>
        <w:rPr>
          <w:rFonts w:ascii="Cambria" w:hAnsi="Cambria"/>
          <w:sz w:val="28"/>
          <w:szCs w:val="28"/>
        </w:rPr>
        <w:t>3</w:t>
      </w:r>
      <w:r w:rsidRPr="00E91309">
        <w:rPr>
          <w:rFonts w:ascii="Cambria" w:hAnsi="Cambria"/>
          <w:sz w:val="28"/>
          <w:szCs w:val="28"/>
        </w:rPr>
        <w:t xml:space="preserve"> sati</w:t>
      </w:r>
      <w:r>
        <w:rPr>
          <w:rFonts w:ascii="Cambria" w:hAnsi="Cambria"/>
          <w:sz w:val="28"/>
          <w:szCs w:val="28"/>
        </w:rPr>
        <w:br/>
      </w:r>
      <w:r w:rsidRPr="00E91309">
        <w:rPr>
          <w:rFonts w:ascii="Cambria" w:hAnsi="Cambria"/>
          <w:b/>
          <w:sz w:val="28"/>
          <w:szCs w:val="28"/>
        </w:rPr>
        <w:t>Mesto:</w:t>
      </w:r>
      <w:r w:rsidRPr="00E9130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Filozofski fakultet</w:t>
      </w:r>
      <w:r w:rsidRPr="00E91309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 xml:space="preserve">Ćirila </w:t>
      </w:r>
      <w:r w:rsidR="004372C3">
        <w:rPr>
          <w:rFonts w:ascii="Cambria" w:hAnsi="Cambria"/>
          <w:sz w:val="28"/>
          <w:szCs w:val="28"/>
        </w:rPr>
        <w:t>i</w:t>
      </w:r>
      <w:r>
        <w:rPr>
          <w:rFonts w:ascii="Cambria" w:hAnsi="Cambria"/>
          <w:sz w:val="28"/>
          <w:szCs w:val="28"/>
        </w:rPr>
        <w:t xml:space="preserve"> Metodija </w:t>
      </w:r>
      <w:r w:rsidRPr="00E91309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,</w:t>
      </w:r>
      <w:r w:rsidRPr="00E9130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Niš</w:t>
      </w:r>
    </w:p>
    <w:p w14:paraId="113A48A0" w14:textId="77777777" w:rsidR="004372C3" w:rsidRDefault="002778E2" w:rsidP="004372C3">
      <w:pPr>
        <w:rPr>
          <w:rFonts w:ascii="Cambria" w:hAnsi="Cambria"/>
          <w:sz w:val="28"/>
          <w:szCs w:val="28"/>
        </w:rPr>
      </w:pPr>
      <w:r w:rsidRPr="00E91309">
        <w:rPr>
          <w:rFonts w:ascii="Cambria" w:hAnsi="Cambria"/>
          <w:sz w:val="28"/>
          <w:szCs w:val="28"/>
        </w:rPr>
        <w:t xml:space="preserve">Komisija će razmatrati sledeće </w:t>
      </w:r>
    </w:p>
    <w:p w14:paraId="2E8DEC70" w14:textId="3BF68048" w:rsidR="004372C3" w:rsidRDefault="004372C3" w:rsidP="000164AE">
      <w:pPr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 w:rsidRPr="004372C3">
        <w:rPr>
          <w:rFonts w:ascii="Cambria" w:hAnsi="Cambria"/>
          <w:b/>
          <w:sz w:val="28"/>
          <w:szCs w:val="28"/>
        </w:rPr>
        <w:t>Sandra Kukić → Sremske vesti</w:t>
      </w:r>
    </w:p>
    <w:p w14:paraId="53E5DA31" w14:textId="0400D23C" w:rsidR="002778E2" w:rsidRPr="00F65B9F" w:rsidRDefault="00F65B9F" w:rsidP="000164AE">
      <w:pPr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 w:rsidRPr="00F65B9F">
        <w:rPr>
          <w:rFonts w:ascii="Cambria" w:hAnsi="Cambria"/>
          <w:b/>
          <w:sz w:val="28"/>
          <w:szCs w:val="28"/>
        </w:rPr>
        <w:t>Dragana Ćendić → OzonPress.net</w:t>
      </w:r>
    </w:p>
    <w:p w14:paraId="33F073C0" w14:textId="7FB03E2B" w:rsidR="002778E2" w:rsidRPr="00F65B9F" w:rsidRDefault="00F65B9F" w:rsidP="002B3A10">
      <w:pPr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 w:rsidRPr="00F65B9F">
        <w:rPr>
          <w:rFonts w:ascii="Cambria" w:hAnsi="Cambria"/>
          <w:b/>
          <w:sz w:val="28"/>
          <w:szCs w:val="28"/>
        </w:rPr>
        <w:t>Jovan Ćirić → Pančevac</w:t>
      </w:r>
    </w:p>
    <w:p w14:paraId="16BF6125" w14:textId="77777777" w:rsidR="00CD5836" w:rsidRDefault="00F65B9F" w:rsidP="00F679F5">
      <w:pPr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 w:rsidRPr="00CD5836">
        <w:rPr>
          <w:rFonts w:ascii="Cambria" w:hAnsi="Cambria"/>
          <w:b/>
          <w:sz w:val="28"/>
          <w:szCs w:val="28"/>
        </w:rPr>
        <w:t>Jelka Jovanović → Informer</w:t>
      </w:r>
    </w:p>
    <w:p w14:paraId="1BE126DF" w14:textId="33F93A51" w:rsidR="00CD5836" w:rsidRDefault="00CD5836" w:rsidP="00F679F5">
      <w:pPr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 w:rsidRPr="00CD5836">
        <w:rPr>
          <w:rFonts w:ascii="Cambria" w:hAnsi="Cambria"/>
          <w:b/>
          <w:sz w:val="28"/>
          <w:szCs w:val="28"/>
        </w:rPr>
        <w:t>Jelka Jovanović</w:t>
      </w:r>
      <w:r>
        <w:rPr>
          <w:rFonts w:ascii="Cambria" w:hAnsi="Cambria"/>
          <w:b/>
          <w:sz w:val="28"/>
          <w:szCs w:val="28"/>
        </w:rPr>
        <w:t xml:space="preserve"> </w:t>
      </w:r>
      <w:r w:rsidRPr="00CD5836">
        <w:rPr>
          <w:rFonts w:ascii="Cambria" w:hAnsi="Cambria"/>
          <w:b/>
          <w:sz w:val="28"/>
          <w:szCs w:val="28"/>
        </w:rPr>
        <w:t>→</w:t>
      </w:r>
      <w:r>
        <w:rPr>
          <w:rFonts w:ascii="Cambria" w:hAnsi="Cambria"/>
          <w:b/>
          <w:sz w:val="28"/>
          <w:szCs w:val="28"/>
        </w:rPr>
        <w:t xml:space="preserve"> Nova RS</w:t>
      </w:r>
    </w:p>
    <w:p w14:paraId="18E38D90" w14:textId="3DEBAB6C" w:rsidR="00CD5836" w:rsidRDefault="00CD5836" w:rsidP="00CD5836">
      <w:pPr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 w:rsidRPr="00CD5836">
        <w:rPr>
          <w:rFonts w:ascii="Cambria" w:hAnsi="Cambria"/>
          <w:b/>
          <w:sz w:val="28"/>
          <w:szCs w:val="28"/>
        </w:rPr>
        <w:t>Jelka Jovanović</w:t>
      </w:r>
      <w:r>
        <w:rPr>
          <w:rFonts w:ascii="Cambria" w:hAnsi="Cambria"/>
          <w:b/>
          <w:sz w:val="28"/>
          <w:szCs w:val="28"/>
        </w:rPr>
        <w:t xml:space="preserve"> </w:t>
      </w:r>
      <w:r w:rsidRPr="00CD5836">
        <w:rPr>
          <w:rFonts w:ascii="Cambria" w:hAnsi="Cambria"/>
          <w:b/>
          <w:sz w:val="28"/>
          <w:szCs w:val="28"/>
        </w:rPr>
        <w:t>→</w:t>
      </w:r>
      <w:r>
        <w:rPr>
          <w:rFonts w:ascii="Cambria" w:hAnsi="Cambria"/>
          <w:b/>
          <w:sz w:val="28"/>
          <w:szCs w:val="28"/>
        </w:rPr>
        <w:t xml:space="preserve"> Kurir</w:t>
      </w:r>
    </w:p>
    <w:p w14:paraId="7BB60347" w14:textId="77777777" w:rsidR="00CD5836" w:rsidRPr="00CD5836" w:rsidRDefault="00CD5836" w:rsidP="00CD5836">
      <w:pPr>
        <w:ind w:left="1440"/>
        <w:rPr>
          <w:rFonts w:ascii="Cambria" w:hAnsi="Cambria"/>
          <w:b/>
          <w:sz w:val="28"/>
          <w:szCs w:val="28"/>
        </w:rPr>
      </w:pPr>
    </w:p>
    <w:p w14:paraId="4C081423" w14:textId="77777777" w:rsidR="00F65B9F" w:rsidRDefault="00F65B9F" w:rsidP="002778E2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Cambria" w:hAnsi="Cambria"/>
          <w:sz w:val="28"/>
          <w:szCs w:val="28"/>
        </w:rPr>
      </w:pPr>
    </w:p>
    <w:p w14:paraId="4FEF7822" w14:textId="00D9EF2B" w:rsidR="00F65B9F" w:rsidRDefault="00F65B9F" w:rsidP="002778E2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Pročitajte žalbe na </w:t>
      </w:r>
      <w:hyperlink r:id="rId7" w:history="1">
        <w:r w:rsidRPr="00D671BF">
          <w:rPr>
            <w:rStyle w:val="Hyperlink"/>
            <w:rFonts w:ascii="Cambria" w:hAnsi="Cambria"/>
            <w:sz w:val="28"/>
            <w:szCs w:val="28"/>
          </w:rPr>
          <w:t>http://zalbe.rs/</w:t>
        </w:r>
      </w:hyperlink>
      <w:r>
        <w:rPr>
          <w:rFonts w:ascii="Cambria" w:hAnsi="Cambria"/>
          <w:sz w:val="28"/>
          <w:szCs w:val="28"/>
        </w:rPr>
        <w:t xml:space="preserve"> </w:t>
      </w:r>
    </w:p>
    <w:p w14:paraId="3CFAA966" w14:textId="0C951FBE" w:rsidR="002778E2" w:rsidRPr="007160B4" w:rsidRDefault="002778E2" w:rsidP="002778E2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Cambria" w:hAnsi="Cambria" w:cs="Open Sans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br/>
      </w:r>
      <w:r w:rsidRPr="00D5304E">
        <w:rPr>
          <w:rFonts w:ascii="Cambria" w:hAnsi="Cambria" w:cs="Open Sans"/>
          <w:sz w:val="28"/>
          <w:szCs w:val="28"/>
        </w:rPr>
        <w:t>Članovi Komisije za žalbe: </w:t>
      </w:r>
      <w:r w:rsidR="00F65B9F" w:rsidRPr="00F65B9F">
        <w:rPr>
          <w:rStyle w:val="Strong"/>
          <w:rFonts w:ascii="Cambria" w:hAnsi="Cambria" w:cs="Open Sans"/>
          <w:b w:val="0"/>
          <w:bCs w:val="0"/>
          <w:sz w:val="28"/>
          <w:szCs w:val="28"/>
          <w:bdr w:val="none" w:sz="0" w:space="0" w:color="auto" w:frame="1"/>
        </w:rPr>
        <w:t>Zlatko Čobović, Filip Švarm, Jelka Jovanović, Nadežda Budimović, Olivera Milošević, Jelena Petković, Tamara Skrozza, Vlado Mareš, Vida Petrović Škero, Snežana Andrejević i Dragan Đorđević.</w:t>
      </w:r>
    </w:p>
    <w:p w14:paraId="774183EB" w14:textId="77777777" w:rsidR="002778E2" w:rsidRPr="00D5304E" w:rsidRDefault="002778E2" w:rsidP="002778E2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Cambria" w:hAnsi="Cambria" w:cs="Open Sans"/>
          <w:sz w:val="28"/>
          <w:szCs w:val="28"/>
        </w:rPr>
      </w:pPr>
    </w:p>
    <w:p w14:paraId="276ED4B8" w14:textId="77777777" w:rsidR="002778E2" w:rsidRPr="00DD38F1" w:rsidRDefault="002778E2" w:rsidP="002778E2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Cambria" w:hAnsi="Cambria" w:cs="Open Sans"/>
          <w:sz w:val="28"/>
          <w:szCs w:val="28"/>
        </w:rPr>
      </w:pPr>
      <w:r w:rsidRPr="00D5304E">
        <w:rPr>
          <w:rFonts w:ascii="Cambria" w:hAnsi="Cambria" w:cs="Open Sans"/>
          <w:sz w:val="28"/>
          <w:szCs w:val="28"/>
        </w:rPr>
        <w:t>Prisutni će, nakon što Komisija razmotri žalbe, moći da komentarišu odluke i postavljaju pitanja u vezi sa radom Saveta za štampu.</w:t>
      </w:r>
    </w:p>
    <w:sectPr w:rsidR="002778E2" w:rsidRPr="00DD38F1" w:rsidSect="00E718E7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94332"/>
    <w:multiLevelType w:val="hybridMultilevel"/>
    <w:tmpl w:val="A130617A"/>
    <w:lvl w:ilvl="0" w:tplc="2258F5AE">
      <w:numFmt w:val="bullet"/>
      <w:lvlText w:val="•"/>
      <w:lvlJc w:val="left"/>
      <w:pPr>
        <w:ind w:left="1080" w:hanging="72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E788D"/>
    <w:multiLevelType w:val="hybridMultilevel"/>
    <w:tmpl w:val="1C6EEA32"/>
    <w:lvl w:ilvl="0" w:tplc="EA624C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24A"/>
    <w:multiLevelType w:val="hybridMultilevel"/>
    <w:tmpl w:val="0A42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5189">
    <w:abstractNumId w:val="2"/>
  </w:num>
  <w:num w:numId="2" w16cid:durableId="971713061">
    <w:abstractNumId w:val="0"/>
  </w:num>
  <w:num w:numId="3" w16cid:durableId="138066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E7"/>
    <w:rsid w:val="00061BE9"/>
    <w:rsid w:val="001126E7"/>
    <w:rsid w:val="00151596"/>
    <w:rsid w:val="00170C5B"/>
    <w:rsid w:val="00181856"/>
    <w:rsid w:val="001C3FD0"/>
    <w:rsid w:val="001E5866"/>
    <w:rsid w:val="0025129B"/>
    <w:rsid w:val="00254414"/>
    <w:rsid w:val="002620C1"/>
    <w:rsid w:val="002778E2"/>
    <w:rsid w:val="002A3A96"/>
    <w:rsid w:val="002E1A92"/>
    <w:rsid w:val="002F700A"/>
    <w:rsid w:val="00331932"/>
    <w:rsid w:val="00375600"/>
    <w:rsid w:val="003A089D"/>
    <w:rsid w:val="003F2A42"/>
    <w:rsid w:val="004250E5"/>
    <w:rsid w:val="004372C3"/>
    <w:rsid w:val="004D7A55"/>
    <w:rsid w:val="004E1F38"/>
    <w:rsid w:val="005018E0"/>
    <w:rsid w:val="00536359"/>
    <w:rsid w:val="00540114"/>
    <w:rsid w:val="00541182"/>
    <w:rsid w:val="00544B8C"/>
    <w:rsid w:val="005B60D4"/>
    <w:rsid w:val="005C28C7"/>
    <w:rsid w:val="005D3CA6"/>
    <w:rsid w:val="00625037"/>
    <w:rsid w:val="00685D21"/>
    <w:rsid w:val="00715814"/>
    <w:rsid w:val="007160B4"/>
    <w:rsid w:val="00773010"/>
    <w:rsid w:val="0078556F"/>
    <w:rsid w:val="00810D67"/>
    <w:rsid w:val="0088777F"/>
    <w:rsid w:val="0089291E"/>
    <w:rsid w:val="009265D8"/>
    <w:rsid w:val="00956D0D"/>
    <w:rsid w:val="00957000"/>
    <w:rsid w:val="00997A25"/>
    <w:rsid w:val="009B4B47"/>
    <w:rsid w:val="00A343FB"/>
    <w:rsid w:val="00A825D0"/>
    <w:rsid w:val="00AA0C12"/>
    <w:rsid w:val="00AD3DC1"/>
    <w:rsid w:val="00AE0B6D"/>
    <w:rsid w:val="00B518DB"/>
    <w:rsid w:val="00B7344C"/>
    <w:rsid w:val="00B8572B"/>
    <w:rsid w:val="00BF0F66"/>
    <w:rsid w:val="00C078BF"/>
    <w:rsid w:val="00C52DFF"/>
    <w:rsid w:val="00CD3E0B"/>
    <w:rsid w:val="00CD5836"/>
    <w:rsid w:val="00DB1A8C"/>
    <w:rsid w:val="00DF64C6"/>
    <w:rsid w:val="00E15CE8"/>
    <w:rsid w:val="00E718E7"/>
    <w:rsid w:val="00E73051"/>
    <w:rsid w:val="00E75A32"/>
    <w:rsid w:val="00F417C2"/>
    <w:rsid w:val="00F65B9F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2985F"/>
  <w15:docId w15:val="{6CA65224-1CA0-4EB6-91A3-E4A1FD6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8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8C7"/>
    <w:rPr>
      <w:color w:val="0000FF"/>
      <w:u w:val="single"/>
    </w:rPr>
  </w:style>
  <w:style w:type="table" w:styleId="TableGrid">
    <w:name w:val="Table Grid"/>
    <w:basedOn w:val="TableNormal"/>
    <w:uiPriority w:val="59"/>
    <w:rsid w:val="005C28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2F700A"/>
    <w:rPr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5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5A32"/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rsid w:val="00277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8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lbe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  Holcer</cp:lastModifiedBy>
  <cp:revision>5</cp:revision>
  <cp:lastPrinted>2023-05-18T13:03:00Z</cp:lastPrinted>
  <dcterms:created xsi:type="dcterms:W3CDTF">2023-05-18T12:55:00Z</dcterms:created>
  <dcterms:modified xsi:type="dcterms:W3CDTF">2023-05-19T09:39:00Z</dcterms:modified>
</cp:coreProperties>
</file>